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9B42B" w14:textId="77777777" w:rsidR="00226C77" w:rsidRPr="003F30A2" w:rsidRDefault="003F30A2" w:rsidP="005B17E9">
      <w:pPr>
        <w:spacing w:after="0"/>
        <w:rPr>
          <w:b/>
        </w:rPr>
      </w:pPr>
      <w:r w:rsidRPr="003F30A2">
        <w:rPr>
          <w:b/>
        </w:rPr>
        <w:t>POLITIKA ZASEBNOSTI</w:t>
      </w:r>
    </w:p>
    <w:p w14:paraId="2E41C39E" w14:textId="77777777" w:rsidR="005B17E9" w:rsidRDefault="005B17E9" w:rsidP="005B17E9">
      <w:pPr>
        <w:spacing w:after="0"/>
      </w:pPr>
    </w:p>
    <w:p w14:paraId="2BFA50C0" w14:textId="77777777" w:rsidR="005B17E9" w:rsidRDefault="005B17E9" w:rsidP="005B17E9">
      <w:pPr>
        <w:spacing w:after="0"/>
        <w:jc w:val="both"/>
      </w:pPr>
      <w:r>
        <w:t>Slovensko društvo za evropsko pravo spoštuje zasebnost svojih članov, obiskovalcev spletne strani ter drugih posameznikov, ki spremljajo delo društva</w:t>
      </w:r>
      <w:r w:rsidR="003F30A2">
        <w:t xml:space="preserve"> (v nadaljnjem besedilu: posameznik/-i)</w:t>
      </w:r>
      <w:r>
        <w:t>. Vsi osebni podatki, ki jih društvo pridobiva v okviru svojega delovanja so varovani skladno z veljavno zakonodajo.</w:t>
      </w:r>
    </w:p>
    <w:p w14:paraId="3CF8B31C" w14:textId="77777777" w:rsidR="005B17E9" w:rsidRDefault="005B17E9" w:rsidP="005B17E9">
      <w:pPr>
        <w:spacing w:after="0"/>
        <w:jc w:val="both"/>
      </w:pPr>
    </w:p>
    <w:p w14:paraId="2BFC1F73" w14:textId="77777777" w:rsidR="005B17E9" w:rsidRPr="003F30A2" w:rsidRDefault="005B17E9" w:rsidP="005B17E9">
      <w:pPr>
        <w:spacing w:after="0"/>
        <w:jc w:val="both"/>
        <w:rPr>
          <w:b/>
        </w:rPr>
      </w:pPr>
      <w:r w:rsidRPr="003F30A2">
        <w:rPr>
          <w:b/>
        </w:rPr>
        <w:t>Informacije o upravljavcu</w:t>
      </w:r>
    </w:p>
    <w:p w14:paraId="024F564C" w14:textId="77777777" w:rsidR="005B17E9" w:rsidRDefault="005B17E9" w:rsidP="005B17E9">
      <w:pPr>
        <w:spacing w:after="0"/>
        <w:jc w:val="both"/>
      </w:pPr>
      <w:r>
        <w:t>Upravljavec osebnih podatkov je Slovensko društvo za evropsko pravo, Bavarska steza 6, 1000 Ljubljana (matična številka: 2281023; v nadaljnjem besedilu: SDEP).</w:t>
      </w:r>
    </w:p>
    <w:p w14:paraId="38AE5B15" w14:textId="77777777" w:rsidR="005B17E9" w:rsidRDefault="005B17E9" w:rsidP="005B17E9">
      <w:pPr>
        <w:spacing w:after="0"/>
        <w:jc w:val="both"/>
      </w:pPr>
    </w:p>
    <w:p w14:paraId="13E8F453" w14:textId="77777777" w:rsidR="005B17E9" w:rsidRPr="003F30A2" w:rsidRDefault="005B17E9" w:rsidP="005B17E9">
      <w:pPr>
        <w:spacing w:after="0"/>
        <w:jc w:val="both"/>
        <w:rPr>
          <w:b/>
        </w:rPr>
      </w:pPr>
      <w:r w:rsidRPr="003F30A2">
        <w:rPr>
          <w:b/>
        </w:rPr>
        <w:t>Pravna podlaga za obdelavo osebnih podatkov in roki hrambe</w:t>
      </w:r>
    </w:p>
    <w:p w14:paraId="6AF1C767" w14:textId="77777777" w:rsidR="005B17E9" w:rsidRDefault="005B17E9" w:rsidP="005B17E9">
      <w:pPr>
        <w:spacing w:after="0"/>
        <w:jc w:val="both"/>
      </w:pPr>
      <w:r>
        <w:t>SDEP pridobiva osebne podatke samo na podlagi predhodne osebne privolitve</w:t>
      </w:r>
      <w:r w:rsidR="003F30A2">
        <w:t xml:space="preserve"> posameznika</w:t>
      </w:r>
      <w:r>
        <w:t xml:space="preserve">, podane v okviru pristopne izjave v članstvo SDEP </w:t>
      </w:r>
      <w:r w:rsidR="003F30A2">
        <w:t>ali</w:t>
      </w:r>
      <w:r>
        <w:t xml:space="preserve"> </w:t>
      </w:r>
      <w:r w:rsidR="00FB1053">
        <w:t>drugače</w:t>
      </w:r>
      <w:r>
        <w:t xml:space="preserve"> pisno izražene volje za prejemanje obvestil s področja dela SDEP. Tako pridobljeni osebni podatki se hranijo do preklica soglasja za obdelavo osebnih podatkov</w:t>
      </w:r>
      <w:r w:rsidR="00FB1053">
        <w:t xml:space="preserve"> za namene</w:t>
      </w:r>
      <w:r w:rsidR="003F30A2">
        <w:t xml:space="preserve"> obveščanje o delu in dogodkih SDEP.</w:t>
      </w:r>
    </w:p>
    <w:p w14:paraId="587B9D8C" w14:textId="77777777" w:rsidR="003F30A2" w:rsidRDefault="003F30A2" w:rsidP="005B17E9">
      <w:pPr>
        <w:spacing w:after="0"/>
        <w:jc w:val="both"/>
      </w:pPr>
    </w:p>
    <w:p w14:paraId="1957E9B1" w14:textId="77777777" w:rsidR="003F30A2" w:rsidRDefault="003F30A2" w:rsidP="005B17E9">
      <w:pPr>
        <w:spacing w:after="0"/>
        <w:jc w:val="both"/>
      </w:pPr>
      <w:r>
        <w:t>SDEP si pridržuje pravico do in po izdanem preklicu soglasja za obdelavo osebnih podatkov, le-te v anonimizirani obliki hraniti in obdelovati za statistične in raziskovalne namene in jih kot takšne tudi posredovati tretjim osebam skladno z veljavno zakonodajo in ob izpolnjevanju pogojev, ki določajo ustrezne zaščitne ukrepe, da podatkov ni mogoče povezati z določljivim posameznikom.</w:t>
      </w:r>
    </w:p>
    <w:p w14:paraId="5CACD901" w14:textId="77777777" w:rsidR="003F30A2" w:rsidRDefault="003F30A2" w:rsidP="005B17E9">
      <w:pPr>
        <w:spacing w:after="0"/>
        <w:jc w:val="both"/>
      </w:pPr>
    </w:p>
    <w:p w14:paraId="6E0DF3EC" w14:textId="77777777" w:rsidR="003F30A2" w:rsidRDefault="003F30A2" w:rsidP="005B17E9">
      <w:pPr>
        <w:spacing w:after="0"/>
        <w:jc w:val="both"/>
        <w:rPr>
          <w:b/>
        </w:rPr>
      </w:pPr>
      <w:r>
        <w:rPr>
          <w:b/>
        </w:rPr>
        <w:t>Namen obdelave</w:t>
      </w:r>
    </w:p>
    <w:p w14:paraId="2853888A" w14:textId="77777777" w:rsidR="003F30A2" w:rsidRDefault="003F30A2" w:rsidP="005B17E9">
      <w:pPr>
        <w:spacing w:after="0"/>
        <w:jc w:val="both"/>
      </w:pPr>
      <w:r>
        <w:t>Osebne podatke posameznikov SDEP obdeluje za namene neposrednega komuniciranja s posamezniki, obveščanja o delovanju SDEP (obveščanje o dogodkih, strokovnih gradivih in delu SDEP) in za namene neposrednega trženja v povezavi z naravo delovanja ali namenom ustanovitve SDEP</w:t>
      </w:r>
      <w:r w:rsidR="00AD6349">
        <w:t>, v kolikor je posameznik k takšni obdelavo podal izrecno soglasje</w:t>
      </w:r>
      <w:r>
        <w:t>.</w:t>
      </w:r>
    </w:p>
    <w:p w14:paraId="27A9EDE0" w14:textId="77777777" w:rsidR="003F30A2" w:rsidRDefault="003F30A2" w:rsidP="005B17E9">
      <w:pPr>
        <w:spacing w:after="0"/>
        <w:jc w:val="both"/>
      </w:pPr>
    </w:p>
    <w:p w14:paraId="3D1778C0" w14:textId="77777777" w:rsidR="003F30A2" w:rsidRDefault="003F30A2" w:rsidP="005B17E9">
      <w:pPr>
        <w:spacing w:after="0"/>
        <w:jc w:val="both"/>
        <w:rPr>
          <w:b/>
        </w:rPr>
      </w:pPr>
      <w:r>
        <w:rPr>
          <w:b/>
        </w:rPr>
        <w:t>Vrste osebnih podatkov</w:t>
      </w:r>
      <w:r w:rsidR="00024739">
        <w:rPr>
          <w:b/>
        </w:rPr>
        <w:t xml:space="preserve"> in varstvo le-teh</w:t>
      </w:r>
    </w:p>
    <w:p w14:paraId="48803770" w14:textId="77777777" w:rsidR="003F30A2" w:rsidRDefault="003F30A2" w:rsidP="005B17E9">
      <w:pPr>
        <w:spacing w:after="0"/>
        <w:jc w:val="both"/>
      </w:pPr>
      <w:r>
        <w:t>SDEP obdeluje osebne podatke, ki jih posameznik posreduje in sicer: osebno ime, izobrazba, naziv, delodajalec, stalni/začasni naslov, kontaktni podatki (telefon, e-mail).</w:t>
      </w:r>
    </w:p>
    <w:p w14:paraId="79DBADC8" w14:textId="77777777" w:rsidR="003F30A2" w:rsidRDefault="003F30A2" w:rsidP="005B17E9">
      <w:pPr>
        <w:spacing w:after="0"/>
        <w:jc w:val="both"/>
      </w:pPr>
    </w:p>
    <w:p w14:paraId="7BA6D9A6" w14:textId="77777777" w:rsidR="00024739" w:rsidRDefault="00024739" w:rsidP="005B17E9">
      <w:pPr>
        <w:spacing w:after="0"/>
        <w:jc w:val="both"/>
      </w:pPr>
      <w:r>
        <w:t xml:space="preserve">SDEP zagotavlja zadostna jamstva v smislu strokovnega znanja, zanesljivosti in virov izvajanja tehničnih in organizacijskih ukrepov za varnost obdelave osebnih podatkov. </w:t>
      </w:r>
    </w:p>
    <w:p w14:paraId="4AF8A938" w14:textId="77777777" w:rsidR="00024739" w:rsidRDefault="00024739" w:rsidP="005B17E9">
      <w:pPr>
        <w:spacing w:after="0"/>
        <w:jc w:val="both"/>
      </w:pPr>
    </w:p>
    <w:p w14:paraId="1E5F5FC7" w14:textId="54A85D66" w:rsidR="00024739" w:rsidRPr="004C149C" w:rsidRDefault="00024739" w:rsidP="004C149C">
      <w:pPr>
        <w:spacing w:after="0"/>
        <w:jc w:val="both"/>
        <w:rPr>
          <w:b/>
        </w:rPr>
      </w:pPr>
      <w:r>
        <w:rPr>
          <w:b/>
        </w:rPr>
        <w:t>Posredovanje osebnih podatkov tretjim osebam in i</w:t>
      </w:r>
      <w:r w:rsidR="003F30A2">
        <w:rPr>
          <w:b/>
        </w:rPr>
        <w:t>znos v tretje države</w:t>
      </w:r>
    </w:p>
    <w:p w14:paraId="4BEA2385" w14:textId="77777777" w:rsidR="003F30A2" w:rsidRDefault="003F30A2" w:rsidP="005B17E9">
      <w:pPr>
        <w:spacing w:after="0"/>
        <w:jc w:val="both"/>
      </w:pPr>
      <w:r>
        <w:t>SDEP ne iznaša osebnih podatkov posameznikov v tretje države.</w:t>
      </w:r>
    </w:p>
    <w:p w14:paraId="70617111" w14:textId="77777777" w:rsidR="003F30A2" w:rsidRDefault="003F30A2" w:rsidP="005B17E9">
      <w:pPr>
        <w:spacing w:after="0"/>
        <w:jc w:val="both"/>
      </w:pPr>
    </w:p>
    <w:p w14:paraId="653B8B84" w14:textId="77777777" w:rsidR="003F30A2" w:rsidRDefault="003F30A2" w:rsidP="005B17E9">
      <w:pPr>
        <w:spacing w:after="0"/>
        <w:jc w:val="both"/>
      </w:pPr>
      <w:r>
        <w:rPr>
          <w:b/>
        </w:rPr>
        <w:t>Pravice posameznikov</w:t>
      </w:r>
    </w:p>
    <w:p w14:paraId="386427FC" w14:textId="77777777" w:rsidR="003F30A2" w:rsidRDefault="003F30A2" w:rsidP="005B17E9">
      <w:pPr>
        <w:spacing w:after="0"/>
        <w:jc w:val="both"/>
      </w:pPr>
      <w:r>
        <w:t>SDEP posameznikom, čigar osebne podatke obdeluje, zagotavlja vse pravice skladno z</w:t>
      </w:r>
      <w:r w:rsidR="00024739">
        <w:t xml:space="preserve"> veljavno zakonodajo, zlasti pa pravico do seznanitve, popravka, začasne omejitve obdelave in trajnega izbrisa osebnih podatkov, pravico do prenosljivosti osebnih podatkov ter pravico do ugovora zoper obdelavo osebnih podatkov. </w:t>
      </w:r>
    </w:p>
    <w:p w14:paraId="755ED100" w14:textId="77777777" w:rsidR="00024739" w:rsidRDefault="00024739" w:rsidP="005B17E9">
      <w:pPr>
        <w:spacing w:after="0"/>
        <w:jc w:val="both"/>
      </w:pPr>
    </w:p>
    <w:p w14:paraId="5184E0C3" w14:textId="77777777" w:rsidR="00024739" w:rsidRDefault="00024739" w:rsidP="005B17E9">
      <w:pPr>
        <w:spacing w:after="0"/>
        <w:jc w:val="both"/>
      </w:pPr>
      <w:r>
        <w:lastRenderedPageBreak/>
        <w:t xml:space="preserve">Posameznik lahko svoje pravice uresničuje s pisno zahtevo, posredovano na elektronski naslov: </w:t>
      </w:r>
      <w:hyperlink r:id="rId4" w:history="1">
        <w:r w:rsidRPr="002D3127">
          <w:rPr>
            <w:rStyle w:val="Hyperlink"/>
          </w:rPr>
          <w:t>sdepinfo@gmail.com</w:t>
        </w:r>
      </w:hyperlink>
      <w:r>
        <w:t xml:space="preserve"> ali poštni naslov Slovensko društvo za evropsko pravo, Bavarska steza 6, 1000 Ljubljana. SDEP se zavezuje posredovati informacije oziroma odgovoriti na posameznikovo zahtevo v najkrajšem možnem času, najpozneje pa v enem mesecu od prejema zahteve. Zoper ravnanja SDEP je posamezniku zagotovljena tudi pravica do pritožbe pri nadzornem organu za varstvo osebnih podatkov, tj. Informacijski pooblaščenec Republike Slovenije, skladno z veljavno zakonodajo.</w:t>
      </w:r>
    </w:p>
    <w:p w14:paraId="71AF8B1A" w14:textId="77777777" w:rsidR="003F30A2" w:rsidRDefault="003F30A2" w:rsidP="005B17E9">
      <w:pPr>
        <w:spacing w:after="0"/>
        <w:jc w:val="both"/>
      </w:pPr>
    </w:p>
    <w:p w14:paraId="767864B8" w14:textId="77777777" w:rsidR="00024739" w:rsidRPr="00024739" w:rsidRDefault="00024739" w:rsidP="005B17E9">
      <w:pPr>
        <w:spacing w:after="0"/>
        <w:jc w:val="both"/>
        <w:rPr>
          <w:b/>
        </w:rPr>
      </w:pPr>
      <w:r>
        <w:rPr>
          <w:b/>
        </w:rPr>
        <w:t>Avtomatizirano sprejemanje posameznikovih odločitev in profiliranje</w:t>
      </w:r>
    </w:p>
    <w:p w14:paraId="03BCE5DA" w14:textId="77777777" w:rsidR="00024739" w:rsidRDefault="00024739" w:rsidP="005B17E9">
      <w:pPr>
        <w:spacing w:after="0"/>
        <w:jc w:val="both"/>
      </w:pPr>
      <w:r>
        <w:t>SDEP ne sprejema odločitev, ki bi temeljile na avtomatizirani obdelavi osebnih podatkov posameznikov in ne izvaja profiliranja posameznikov.</w:t>
      </w:r>
    </w:p>
    <w:p w14:paraId="00CA8B2E" w14:textId="77777777" w:rsidR="00024739" w:rsidRDefault="00024739" w:rsidP="005B17E9">
      <w:pPr>
        <w:spacing w:after="0"/>
        <w:jc w:val="both"/>
      </w:pPr>
    </w:p>
    <w:p w14:paraId="754A12EA" w14:textId="77777777" w:rsidR="00024739" w:rsidRPr="000D1A3B" w:rsidRDefault="000D1A3B" w:rsidP="005B17E9">
      <w:pPr>
        <w:spacing w:after="0"/>
        <w:jc w:val="both"/>
        <w:rPr>
          <w:b/>
        </w:rPr>
      </w:pPr>
      <w:r w:rsidRPr="000D1A3B">
        <w:rPr>
          <w:b/>
        </w:rPr>
        <w:t>Končne določbe</w:t>
      </w:r>
    </w:p>
    <w:p w14:paraId="35C4857C" w14:textId="77777777" w:rsidR="003F30A2" w:rsidRDefault="000D1A3B" w:rsidP="005B17E9">
      <w:pPr>
        <w:spacing w:after="0"/>
        <w:jc w:val="both"/>
      </w:pPr>
      <w:r>
        <w:t xml:space="preserve">Ta politika zasebnosti zavezuje člane društva, obiskovalce spletne strani ter druge posameznike, ki spremljajo delo SDEP in so slednjemu v ta namen posredovali osebne podatke. </w:t>
      </w:r>
    </w:p>
    <w:p w14:paraId="4F41A968" w14:textId="77777777" w:rsidR="000D1A3B" w:rsidRDefault="000D1A3B" w:rsidP="005B17E9">
      <w:pPr>
        <w:spacing w:after="0"/>
        <w:jc w:val="both"/>
      </w:pPr>
    </w:p>
    <w:p w14:paraId="250CDFF0" w14:textId="77777777" w:rsidR="000D1A3B" w:rsidRDefault="000D1A3B" w:rsidP="005B17E9">
      <w:pPr>
        <w:spacing w:after="0"/>
        <w:jc w:val="both"/>
      </w:pPr>
      <w:r>
        <w:t xml:space="preserve">Ta politika zasebnosti prične veljati z dnem </w:t>
      </w:r>
      <w:r w:rsidR="00FB1053">
        <w:t>4</w:t>
      </w:r>
      <w:r>
        <w:t xml:space="preserve">. </w:t>
      </w:r>
      <w:r w:rsidR="00FB1053">
        <w:t>6</w:t>
      </w:r>
      <w:r>
        <w:t>. 2018.</w:t>
      </w:r>
    </w:p>
    <w:p w14:paraId="79F7B5E7" w14:textId="77777777" w:rsidR="000D1A3B" w:rsidRDefault="000D1A3B" w:rsidP="005B17E9">
      <w:pPr>
        <w:spacing w:after="0"/>
        <w:jc w:val="both"/>
      </w:pPr>
    </w:p>
    <w:p w14:paraId="2F0A5635" w14:textId="77777777" w:rsidR="000D1A3B" w:rsidRDefault="000D1A3B" w:rsidP="005B17E9">
      <w:pPr>
        <w:spacing w:after="0"/>
        <w:jc w:val="both"/>
      </w:pPr>
      <w:r>
        <w:t xml:space="preserve">SDEP si pridržuje pravico do sprememb in dopolnitev te politike zasebnosti. Politika zasebnosti je na spletni strani </w:t>
      </w:r>
      <w:hyperlink r:id="rId5" w:history="1">
        <w:r w:rsidRPr="002D3127">
          <w:rPr>
            <w:rStyle w:val="Hyperlink"/>
          </w:rPr>
          <w:t>www.sdep.si</w:t>
        </w:r>
      </w:hyperlink>
      <w:r>
        <w:t xml:space="preserve"> javno dostopna.</w:t>
      </w:r>
    </w:p>
    <w:p w14:paraId="3A99E953" w14:textId="77777777" w:rsidR="000D1A3B" w:rsidRDefault="000D1A3B" w:rsidP="005B17E9">
      <w:pPr>
        <w:spacing w:after="0"/>
        <w:jc w:val="both"/>
      </w:pPr>
    </w:p>
    <w:p w14:paraId="3D98E63A" w14:textId="77777777" w:rsidR="000D1A3B" w:rsidRDefault="000D1A3B" w:rsidP="005B17E9">
      <w:pPr>
        <w:spacing w:after="0"/>
        <w:jc w:val="both"/>
      </w:pPr>
    </w:p>
    <w:p w14:paraId="2DC50714" w14:textId="77777777" w:rsidR="000D1A3B" w:rsidRDefault="000D1A3B" w:rsidP="005B17E9">
      <w:pPr>
        <w:spacing w:after="0"/>
        <w:jc w:val="both"/>
      </w:pPr>
    </w:p>
    <w:p w14:paraId="7AAD5318" w14:textId="77777777" w:rsidR="000D1A3B" w:rsidRDefault="000D1A3B" w:rsidP="005B17E9">
      <w:pPr>
        <w:spacing w:after="0"/>
        <w:jc w:val="both"/>
      </w:pPr>
    </w:p>
    <w:p w14:paraId="6659AED6" w14:textId="77777777" w:rsidR="003F30A2" w:rsidRPr="003F30A2" w:rsidRDefault="000D1A3B" w:rsidP="005B17E9">
      <w:pPr>
        <w:spacing w:after="0"/>
        <w:jc w:val="both"/>
      </w:pPr>
      <w:r>
        <w:t>Slovensko društvo za evropsko pravo</w:t>
      </w:r>
    </w:p>
    <w:sectPr w:rsidR="003F30A2" w:rsidRPr="003F30A2" w:rsidSect="00226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7E9"/>
    <w:rsid w:val="00024739"/>
    <w:rsid w:val="000D1A3B"/>
    <w:rsid w:val="00226C77"/>
    <w:rsid w:val="002B2E4B"/>
    <w:rsid w:val="003F30A2"/>
    <w:rsid w:val="004C149C"/>
    <w:rsid w:val="005B17E9"/>
    <w:rsid w:val="0060300B"/>
    <w:rsid w:val="00672451"/>
    <w:rsid w:val="0077645F"/>
    <w:rsid w:val="009C409A"/>
    <w:rsid w:val="00AD6349"/>
    <w:rsid w:val="00CA5567"/>
    <w:rsid w:val="00FB1053"/>
    <w:rsid w:val="00FD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5E09F9"/>
  <w15:docId w15:val="{CA036F59-5604-5243-9F2B-5E7F59B6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C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47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dep.si" TargetMode="External"/><Relationship Id="rId4" Type="http://schemas.openxmlformats.org/officeDocument/2006/relationships/hyperlink" Target="mailto:sdepinfo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denis@ngn.si</cp:lastModifiedBy>
  <cp:revision>4</cp:revision>
  <dcterms:created xsi:type="dcterms:W3CDTF">2018-06-04T07:57:00Z</dcterms:created>
  <dcterms:modified xsi:type="dcterms:W3CDTF">2023-04-11T11:25:00Z</dcterms:modified>
</cp:coreProperties>
</file>